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1A" w:rsidRPr="006C25EB" w:rsidRDefault="00E57AEA" w:rsidP="0010272F">
      <w:pPr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7D3E91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E57AEA" w:rsidRPr="006C25EB" w:rsidRDefault="00E57AEA" w:rsidP="0010272F">
      <w:pPr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  <w:t>Директор ООО «</w:t>
      </w:r>
      <w:proofErr w:type="spellStart"/>
      <w:r w:rsidRPr="006C25EB">
        <w:rPr>
          <w:rFonts w:ascii="Times New Roman" w:hAnsi="Times New Roman" w:cs="Times New Roman"/>
          <w:sz w:val="24"/>
          <w:szCs w:val="24"/>
        </w:rPr>
        <w:t>Вантэкс</w:t>
      </w:r>
      <w:proofErr w:type="spellEnd"/>
      <w:r w:rsidRPr="006C25EB">
        <w:rPr>
          <w:rFonts w:ascii="Times New Roman" w:hAnsi="Times New Roman" w:cs="Times New Roman"/>
          <w:sz w:val="24"/>
          <w:szCs w:val="24"/>
        </w:rPr>
        <w:t>»</w:t>
      </w:r>
    </w:p>
    <w:p w:rsidR="00E57AEA" w:rsidRPr="006C25EB" w:rsidRDefault="00E57AEA" w:rsidP="0010272F">
      <w:pPr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</w:r>
      <w:r w:rsidRPr="006C25EB">
        <w:rPr>
          <w:rFonts w:ascii="Times New Roman" w:hAnsi="Times New Roman" w:cs="Times New Roman"/>
          <w:sz w:val="24"/>
          <w:szCs w:val="24"/>
        </w:rPr>
        <w:tab/>
        <w:t xml:space="preserve">Р.И. </w:t>
      </w:r>
      <w:proofErr w:type="spellStart"/>
      <w:r w:rsidRPr="006C25EB"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</w:p>
    <w:p w:rsidR="0010272F" w:rsidRDefault="00D60FED" w:rsidP="0010272F">
      <w:pPr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21.02.2023г.</w:t>
      </w:r>
      <w:bookmarkStart w:id="0" w:name="_GoBack"/>
      <w:bookmarkEnd w:id="0"/>
    </w:p>
    <w:p w:rsidR="0010272F" w:rsidRDefault="0010272F" w:rsidP="0010272F">
      <w:pPr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57AEA" w:rsidRPr="0010272F" w:rsidRDefault="00E57AEA" w:rsidP="0010272F">
      <w:pPr>
        <w:spacing w:line="12" w:lineRule="atLeast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0272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ПРАЙС-ЛИСТ НА ДОПОЛНИТЕЛЬНЫЕ </w:t>
      </w:r>
      <w:proofErr w:type="gramStart"/>
      <w:r w:rsidRPr="0010272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УСЛУГИ, </w:t>
      </w:r>
      <w:r w:rsidR="0010272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0272F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ПРЕДОСТАВЛЯЕМЫЕ</w:t>
      </w:r>
      <w:proofErr w:type="gramEnd"/>
      <w:r w:rsidRPr="0010272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ООО «ВАНТЭКС»</w:t>
      </w: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6946"/>
        <w:gridCol w:w="1631"/>
      </w:tblGrid>
      <w:tr w:rsidR="00E57AEA" w:rsidRPr="006C25EB" w:rsidTr="0010272F">
        <w:trPr>
          <w:trHeight w:val="403"/>
        </w:trPr>
        <w:tc>
          <w:tcPr>
            <w:tcW w:w="1068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«№ п/п</w:t>
            </w:r>
          </w:p>
        </w:tc>
        <w:tc>
          <w:tcPr>
            <w:tcW w:w="6946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1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E57AEA" w:rsidRPr="006C25EB" w:rsidTr="0010272F">
        <w:trPr>
          <w:trHeight w:val="381"/>
        </w:trPr>
        <w:tc>
          <w:tcPr>
            <w:tcW w:w="1068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57AEA" w:rsidRPr="00D60FED" w:rsidRDefault="00E57AEA" w:rsidP="00D60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наклейки </w:t>
            </w:r>
            <w:r w:rsidR="00D6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Triangle</w:t>
            </w:r>
          </w:p>
        </w:tc>
        <w:tc>
          <w:tcPr>
            <w:tcW w:w="1631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7AEA" w:rsidRPr="006C25EB" w:rsidTr="0010272F">
        <w:trPr>
          <w:trHeight w:val="374"/>
        </w:trPr>
        <w:tc>
          <w:tcPr>
            <w:tcW w:w="1068" w:type="dxa"/>
          </w:tcPr>
          <w:p w:rsidR="00E57AEA" w:rsidRPr="006C25EB" w:rsidRDefault="00E57AEA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57AEA" w:rsidRPr="006C25EB" w:rsidRDefault="00E57AEA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Установка наклейки к</w:t>
            </w:r>
            <w:r w:rsidR="007D3E91" w:rsidRPr="006C25EB">
              <w:rPr>
                <w:rFonts w:ascii="Times New Roman" w:hAnsi="Times New Roman" w:cs="Times New Roman"/>
                <w:sz w:val="24"/>
                <w:szCs w:val="24"/>
              </w:rPr>
              <w:t>лиента</w:t>
            </w:r>
          </w:p>
        </w:tc>
        <w:tc>
          <w:tcPr>
            <w:tcW w:w="1631" w:type="dxa"/>
          </w:tcPr>
          <w:p w:rsidR="00E57AEA" w:rsidRPr="006C25EB" w:rsidRDefault="007D3E91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3E91" w:rsidRPr="006C25EB" w:rsidTr="0010272F">
        <w:trPr>
          <w:trHeight w:val="285"/>
        </w:trPr>
        <w:tc>
          <w:tcPr>
            <w:tcW w:w="1068" w:type="dxa"/>
          </w:tcPr>
          <w:p w:rsidR="007D3E91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E91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3E91" w:rsidRPr="006C25EB" w:rsidRDefault="007D3E91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Установка колпачка</w:t>
            </w:r>
          </w:p>
        </w:tc>
        <w:tc>
          <w:tcPr>
            <w:tcW w:w="1631" w:type="dxa"/>
          </w:tcPr>
          <w:p w:rsidR="007D3E91" w:rsidRPr="006C25EB" w:rsidRDefault="007D3E91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D3E91" w:rsidRPr="006C25EB" w:rsidTr="0010272F">
        <w:trPr>
          <w:trHeight w:val="406"/>
        </w:trPr>
        <w:tc>
          <w:tcPr>
            <w:tcW w:w="1068" w:type="dxa"/>
          </w:tcPr>
          <w:p w:rsidR="007D3E91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E91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3E91" w:rsidRPr="006C25EB" w:rsidRDefault="007D3E91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Установка фибры</w:t>
            </w:r>
          </w:p>
        </w:tc>
        <w:tc>
          <w:tcPr>
            <w:tcW w:w="1631" w:type="dxa"/>
          </w:tcPr>
          <w:p w:rsidR="007D3E91" w:rsidRPr="00D60FED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F46F6" w:rsidRPr="006C25EB" w:rsidTr="0010272F">
        <w:trPr>
          <w:trHeight w:val="384"/>
        </w:trPr>
        <w:tc>
          <w:tcPr>
            <w:tcW w:w="1068" w:type="dxa"/>
          </w:tcPr>
          <w:p w:rsidR="000F46F6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6F6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46F6" w:rsidRPr="006C25EB" w:rsidRDefault="000F46F6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Перезагрузовка</w:t>
            </w:r>
            <w:proofErr w:type="spellEnd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F46F6" w:rsidRPr="006C25EB" w:rsidRDefault="000F46F6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F46F6" w:rsidRPr="006C25EB" w:rsidTr="0010272F">
        <w:trPr>
          <w:trHeight w:val="465"/>
        </w:trPr>
        <w:tc>
          <w:tcPr>
            <w:tcW w:w="1068" w:type="dxa"/>
          </w:tcPr>
          <w:p w:rsidR="000F46F6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6F6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46F6" w:rsidRPr="006C25EB" w:rsidRDefault="000F46F6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Установка костяшки простой/наборной</w:t>
            </w:r>
          </w:p>
        </w:tc>
        <w:tc>
          <w:tcPr>
            <w:tcW w:w="1631" w:type="dxa"/>
          </w:tcPr>
          <w:p w:rsidR="000F46F6" w:rsidRPr="006C25EB" w:rsidRDefault="000F46F6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800/1500</w:t>
            </w:r>
          </w:p>
        </w:tc>
      </w:tr>
      <w:tr w:rsidR="000F46F6" w:rsidRPr="006C25EB" w:rsidTr="0010272F">
        <w:trPr>
          <w:trHeight w:val="465"/>
        </w:trPr>
        <w:tc>
          <w:tcPr>
            <w:tcW w:w="1068" w:type="dxa"/>
          </w:tcPr>
          <w:p w:rsidR="000F46F6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6F6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46F6" w:rsidRPr="006C25EB" w:rsidRDefault="000F46F6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Установка бампера</w:t>
            </w:r>
          </w:p>
        </w:tc>
        <w:tc>
          <w:tcPr>
            <w:tcW w:w="1631" w:type="dxa"/>
          </w:tcPr>
          <w:p w:rsidR="000F46F6" w:rsidRPr="006C25EB" w:rsidRDefault="000F46F6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F46F6" w:rsidRPr="006C25EB" w:rsidTr="0010272F">
        <w:trPr>
          <w:trHeight w:val="465"/>
        </w:trPr>
        <w:tc>
          <w:tcPr>
            <w:tcW w:w="1068" w:type="dxa"/>
          </w:tcPr>
          <w:p w:rsidR="000F46F6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6F6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46F6" w:rsidRPr="006C25EB" w:rsidRDefault="000F46F6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Приталивание</w:t>
            </w:r>
            <w:proofErr w:type="spellEnd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ударника</w:t>
            </w:r>
          </w:p>
        </w:tc>
        <w:tc>
          <w:tcPr>
            <w:tcW w:w="1631" w:type="dxa"/>
          </w:tcPr>
          <w:p w:rsidR="000F46F6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A7D47" w:rsidRPr="006C25EB" w:rsidTr="0010272F">
        <w:trPr>
          <w:trHeight w:val="465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Замена колец</w:t>
            </w:r>
          </w:p>
        </w:tc>
        <w:tc>
          <w:tcPr>
            <w:tcW w:w="1631" w:type="dxa"/>
          </w:tcPr>
          <w:p w:rsidR="003A7D47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A7D47" w:rsidRPr="006C25EB" w:rsidTr="0010272F">
        <w:trPr>
          <w:trHeight w:val="465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Приталивание</w:t>
            </w:r>
            <w:proofErr w:type="spellEnd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кия /по индивидуальным размерам</w:t>
            </w:r>
          </w:p>
        </w:tc>
        <w:tc>
          <w:tcPr>
            <w:tcW w:w="1631" w:type="dxa"/>
          </w:tcPr>
          <w:p w:rsidR="003A7D47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1200/1800</w:t>
            </w:r>
          </w:p>
        </w:tc>
      </w:tr>
      <w:tr w:rsidR="003A7D47" w:rsidRPr="006C25EB" w:rsidTr="0010272F">
        <w:trPr>
          <w:trHeight w:val="465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D60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D60FED">
              <w:rPr>
                <w:rFonts w:ascii="Times New Roman" w:hAnsi="Times New Roman" w:cs="Times New Roman"/>
                <w:sz w:val="24"/>
                <w:szCs w:val="24"/>
              </w:rPr>
              <w:t xml:space="preserve"> (замена)</w:t>
            </w: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ударника через коронку </w:t>
            </w:r>
          </w:p>
        </w:tc>
        <w:tc>
          <w:tcPr>
            <w:tcW w:w="1631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A7D47" w:rsidRPr="006C25EB" w:rsidTr="0010272F">
        <w:trPr>
          <w:trHeight w:val="465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Замена наборного ударника через коронку</w:t>
            </w:r>
          </w:p>
        </w:tc>
        <w:tc>
          <w:tcPr>
            <w:tcW w:w="1631" w:type="dxa"/>
          </w:tcPr>
          <w:p w:rsidR="003A7D47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3A7D47" w:rsidRPr="006C25EB" w:rsidTr="0010272F">
        <w:trPr>
          <w:trHeight w:val="465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Замена наборного ударника через галку</w:t>
            </w:r>
          </w:p>
        </w:tc>
        <w:tc>
          <w:tcPr>
            <w:tcW w:w="1631" w:type="dxa"/>
          </w:tcPr>
          <w:p w:rsidR="003A7D47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A7D47" w:rsidRPr="006C25EB" w:rsidTr="0010272F">
        <w:trPr>
          <w:trHeight w:val="671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D60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Изготовление ударника (от соединения, без наклейки) без запилов</w:t>
            </w:r>
          </w:p>
        </w:tc>
        <w:tc>
          <w:tcPr>
            <w:tcW w:w="1631" w:type="dxa"/>
          </w:tcPr>
          <w:p w:rsidR="003A7D47" w:rsidRPr="006C25EB" w:rsidRDefault="003A7D47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A7D47" w:rsidRPr="006C25EB" w:rsidTr="0010272F">
        <w:trPr>
          <w:trHeight w:val="1042"/>
        </w:trPr>
        <w:tc>
          <w:tcPr>
            <w:tcW w:w="1068" w:type="dxa"/>
          </w:tcPr>
          <w:p w:rsidR="003A7D47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D47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A7D47" w:rsidRPr="006C25EB" w:rsidRDefault="003A7D47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42318">
              <w:rPr>
                <w:rFonts w:ascii="Times New Roman" w:hAnsi="Times New Roman" w:cs="Times New Roman"/>
                <w:sz w:val="24"/>
                <w:szCs w:val="24"/>
              </w:rPr>
              <w:t xml:space="preserve">ращивание </w:t>
            </w:r>
            <w:proofErr w:type="spellStart"/>
            <w:r w:rsidR="00642318">
              <w:rPr>
                <w:rFonts w:ascii="Times New Roman" w:hAnsi="Times New Roman" w:cs="Times New Roman"/>
                <w:sz w:val="24"/>
                <w:szCs w:val="24"/>
              </w:rPr>
              <w:t>турняка</w:t>
            </w:r>
            <w:proofErr w:type="spellEnd"/>
            <w:r w:rsidR="0064231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коронку</w:t>
            </w: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D47" w:rsidRPr="006C25EB" w:rsidRDefault="003A7D47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Черный граб, амарант, </w:t>
            </w:r>
            <w:proofErr w:type="spellStart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лайсвуд</w:t>
            </w:r>
            <w:proofErr w:type="spellEnd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C25EB" w:rsidRPr="006C25EB" w:rsidRDefault="006C25EB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Эбен</w:t>
            </w:r>
          </w:p>
        </w:tc>
        <w:tc>
          <w:tcPr>
            <w:tcW w:w="1631" w:type="dxa"/>
          </w:tcPr>
          <w:p w:rsidR="003A7D47" w:rsidRPr="006C25EB" w:rsidRDefault="003A7D47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EB" w:rsidRPr="006C25EB" w:rsidRDefault="006C25EB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C25EB" w:rsidRPr="006C25EB" w:rsidRDefault="006C25EB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C25EB" w:rsidRPr="006C25EB" w:rsidTr="0010272F">
        <w:trPr>
          <w:trHeight w:val="1016"/>
        </w:trPr>
        <w:tc>
          <w:tcPr>
            <w:tcW w:w="1068" w:type="dxa"/>
          </w:tcPr>
          <w:p w:rsidR="006C25EB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C25EB" w:rsidRPr="006C25EB" w:rsidRDefault="006C25EB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Удлинитель средний или задний до 30 см</w:t>
            </w:r>
          </w:p>
          <w:p w:rsidR="006C25EB" w:rsidRPr="006C25EB" w:rsidRDefault="006C25EB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Черный граб, амарант, </w:t>
            </w:r>
            <w:proofErr w:type="spellStart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лайсвуд</w:t>
            </w:r>
            <w:proofErr w:type="spellEnd"/>
            <w:r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C25EB" w:rsidRPr="006C25EB" w:rsidRDefault="006C25EB" w:rsidP="001027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Эбен</w:t>
            </w:r>
          </w:p>
        </w:tc>
        <w:tc>
          <w:tcPr>
            <w:tcW w:w="1631" w:type="dxa"/>
          </w:tcPr>
          <w:p w:rsidR="0010272F" w:rsidRDefault="0010272F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EB" w:rsidRPr="006C25EB" w:rsidRDefault="006C25EB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C25EB" w:rsidRPr="006C25EB" w:rsidRDefault="006C25EB" w:rsidP="0010272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C25EB" w:rsidRPr="006C25EB" w:rsidTr="0010272F">
        <w:trPr>
          <w:trHeight w:val="465"/>
        </w:trPr>
        <w:tc>
          <w:tcPr>
            <w:tcW w:w="1068" w:type="dxa"/>
          </w:tcPr>
          <w:p w:rsidR="006C25EB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6C25EB" w:rsidRPr="006C25EB" w:rsidRDefault="006C25EB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Шлифовка-полировка ударника</w:t>
            </w:r>
          </w:p>
        </w:tc>
        <w:tc>
          <w:tcPr>
            <w:tcW w:w="1631" w:type="dxa"/>
          </w:tcPr>
          <w:p w:rsidR="006C25EB" w:rsidRPr="006C25EB" w:rsidRDefault="006C25EB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25EB" w:rsidRPr="006C25EB" w:rsidTr="0010272F">
        <w:trPr>
          <w:trHeight w:val="529"/>
        </w:trPr>
        <w:tc>
          <w:tcPr>
            <w:tcW w:w="1068" w:type="dxa"/>
          </w:tcPr>
          <w:p w:rsidR="006C25EB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C25EB" w:rsidRPr="006C25EB" w:rsidRDefault="006C25EB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Шлифовка-полировка ударника с покрытием пропиточным составом</w:t>
            </w:r>
          </w:p>
        </w:tc>
        <w:tc>
          <w:tcPr>
            <w:tcW w:w="1631" w:type="dxa"/>
          </w:tcPr>
          <w:p w:rsidR="006C25EB" w:rsidRPr="006C25EB" w:rsidRDefault="006C25EB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C25EB" w:rsidRPr="006C25EB" w:rsidTr="0010272F">
        <w:trPr>
          <w:trHeight w:val="465"/>
        </w:trPr>
        <w:tc>
          <w:tcPr>
            <w:tcW w:w="1068" w:type="dxa"/>
          </w:tcPr>
          <w:p w:rsidR="006C25EB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C25EB" w:rsidRPr="006C25EB" w:rsidRDefault="006C25EB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Обновление (ЛАК)</w:t>
            </w:r>
          </w:p>
        </w:tc>
        <w:tc>
          <w:tcPr>
            <w:tcW w:w="1631" w:type="dxa"/>
          </w:tcPr>
          <w:p w:rsidR="006C25EB" w:rsidRPr="006C25EB" w:rsidRDefault="006C25EB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C25EB" w:rsidRPr="006C25EB" w:rsidTr="0010272F">
        <w:trPr>
          <w:trHeight w:val="333"/>
        </w:trPr>
        <w:tc>
          <w:tcPr>
            <w:tcW w:w="1068" w:type="dxa"/>
          </w:tcPr>
          <w:p w:rsidR="006C25EB" w:rsidRPr="006C25EB" w:rsidRDefault="00D60FED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C25EB" w:rsidRPr="006C25EB" w:rsidRDefault="006C25EB" w:rsidP="00E57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Замена латунного соединения</w:t>
            </w:r>
          </w:p>
        </w:tc>
        <w:tc>
          <w:tcPr>
            <w:tcW w:w="1631" w:type="dxa"/>
          </w:tcPr>
          <w:p w:rsidR="006C25EB" w:rsidRPr="006C25EB" w:rsidRDefault="006C25EB" w:rsidP="00E57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C25EB" w:rsidRPr="006C25EB" w:rsidTr="0010272F">
        <w:trPr>
          <w:trHeight w:val="465"/>
        </w:trPr>
        <w:tc>
          <w:tcPr>
            <w:tcW w:w="1068" w:type="dxa"/>
          </w:tcPr>
          <w:p w:rsidR="006C25EB" w:rsidRPr="006C25EB" w:rsidRDefault="00D60FED" w:rsidP="006C2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25EB" w:rsidRPr="006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C25EB" w:rsidRPr="006C25EB" w:rsidRDefault="006C25EB" w:rsidP="006C2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Замена титанового соединения</w:t>
            </w:r>
          </w:p>
        </w:tc>
        <w:tc>
          <w:tcPr>
            <w:tcW w:w="1631" w:type="dxa"/>
          </w:tcPr>
          <w:p w:rsidR="006C25EB" w:rsidRPr="006C25EB" w:rsidRDefault="006C25EB" w:rsidP="006C2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E57AEA" w:rsidRPr="00E57AEA" w:rsidRDefault="0010272F" w:rsidP="0010272F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C25EB" w:rsidRPr="006C25EB">
        <w:rPr>
          <w:rFonts w:ascii="Times New Roman" w:hAnsi="Times New Roman" w:cs="Times New Roman"/>
          <w:sz w:val="24"/>
          <w:szCs w:val="24"/>
        </w:rPr>
        <w:t>При обмене кия по гарантии оплачивается обновление +</w:t>
      </w:r>
      <w:proofErr w:type="spellStart"/>
      <w:r w:rsidR="006C25EB" w:rsidRPr="006C25EB">
        <w:rPr>
          <w:rFonts w:ascii="Times New Roman" w:hAnsi="Times New Roman" w:cs="Times New Roman"/>
          <w:sz w:val="24"/>
          <w:szCs w:val="24"/>
        </w:rPr>
        <w:t>наклека</w:t>
      </w:r>
      <w:proofErr w:type="spellEnd"/>
    </w:p>
    <w:sectPr w:rsidR="00E57AEA" w:rsidRPr="00E57AEA" w:rsidSect="0010272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81"/>
    <w:rsid w:val="000F46F6"/>
    <w:rsid w:val="0010272F"/>
    <w:rsid w:val="003A7D47"/>
    <w:rsid w:val="00401181"/>
    <w:rsid w:val="0061081A"/>
    <w:rsid w:val="00642318"/>
    <w:rsid w:val="006C25EB"/>
    <w:rsid w:val="007D3E91"/>
    <w:rsid w:val="00D60FED"/>
    <w:rsid w:val="00E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A09"/>
  <w15:chartTrackingRefBased/>
  <w15:docId w15:val="{E9E24424-7760-439C-9F36-55A3EDB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NINA</cp:lastModifiedBy>
  <cp:revision>5</cp:revision>
  <cp:lastPrinted>2023-02-21T11:43:00Z</cp:lastPrinted>
  <dcterms:created xsi:type="dcterms:W3CDTF">2021-11-23T11:21:00Z</dcterms:created>
  <dcterms:modified xsi:type="dcterms:W3CDTF">2023-02-21T11:43:00Z</dcterms:modified>
</cp:coreProperties>
</file>